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F9" w:rsidRPr="001357F9" w:rsidRDefault="000F1D70">
      <w:pPr>
        <w:rPr>
          <w:rFonts w:ascii="Century Gothic" w:hAnsi="Century Gothic"/>
          <w:b/>
        </w:rPr>
      </w:pPr>
      <w:r w:rsidRPr="001357F9">
        <w:rPr>
          <w:rFonts w:ascii="Century Gothic" w:hAnsi="Century Gothic"/>
          <w:b/>
        </w:rPr>
        <w:t>3rd Grade Reading I</w:t>
      </w:r>
      <w:r w:rsidR="00E27446">
        <w:rPr>
          <w:rFonts w:ascii="Century Gothic" w:hAnsi="Century Gothic"/>
          <w:b/>
        </w:rPr>
        <w:t>ntervention Plans for Mrs. Dean</w:t>
      </w:r>
      <w:r w:rsidR="00E27446">
        <w:rPr>
          <w:rFonts w:ascii="Century Gothic" w:hAnsi="Century Gothic"/>
          <w:b/>
        </w:rPr>
        <w:tab/>
      </w:r>
      <w:r w:rsidR="00E27446">
        <w:rPr>
          <w:rFonts w:ascii="Century Gothic" w:hAnsi="Century Gothic"/>
          <w:b/>
        </w:rPr>
        <w:tab/>
        <w:t>Time: ____________________</w:t>
      </w:r>
    </w:p>
    <w:p w:rsidR="00694DEF" w:rsidRPr="001357F9" w:rsidRDefault="00E27446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Week of: ______________________________________</w:t>
      </w:r>
    </w:p>
    <w:p w:rsidR="00B12D0D" w:rsidRPr="001357F9" w:rsidRDefault="00AC3930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Unit 4 Week 1</w:t>
      </w:r>
      <w:r w:rsidR="00E27446">
        <w:rPr>
          <w:rFonts w:ascii="Century Gothic" w:hAnsi="Century Gothic"/>
          <w:b/>
        </w:rPr>
        <w:t xml:space="preserve"> Story Title: </w:t>
      </w:r>
      <w:r>
        <w:rPr>
          <w:rFonts w:ascii="Century Gothic" w:hAnsi="Century Gothic"/>
          <w:b/>
          <w:u w:val="single"/>
        </w:rPr>
        <w:t>Wings</w:t>
      </w:r>
    </w:p>
    <w:p w:rsidR="000F1D70" w:rsidRPr="001357F9" w:rsidRDefault="000F1D70">
      <w:pPr>
        <w:rPr>
          <w:rFonts w:ascii="Century Gothic" w:hAnsi="Century Gothic"/>
        </w:rPr>
      </w:pPr>
      <w:proofErr w:type="gramStart"/>
      <w:r w:rsidRPr="001357F9">
        <w:rPr>
          <w:rFonts w:ascii="Century Gothic" w:hAnsi="Century Gothic"/>
          <w:b/>
        </w:rPr>
        <w:t>Monday</w:t>
      </w:r>
      <w:r w:rsidR="00B12D0D">
        <w:rPr>
          <w:rFonts w:ascii="Century Gothic" w:hAnsi="Century Gothic"/>
        </w:rPr>
        <w:t>- Use TE DI</w:t>
      </w:r>
      <w:r w:rsidR="0067490A">
        <w:rPr>
          <w:rFonts w:ascii="Century Gothic" w:hAnsi="Century Gothic"/>
        </w:rPr>
        <w:t xml:space="preserve"> </w:t>
      </w:r>
      <w:r w:rsidR="00E27446">
        <w:rPr>
          <w:rFonts w:ascii="Century Gothic" w:hAnsi="Century Gothic"/>
        </w:rPr>
        <w:t>-</w:t>
      </w:r>
      <w:r w:rsidRPr="001357F9">
        <w:rPr>
          <w:rFonts w:ascii="Century Gothic" w:hAnsi="Century Gothic"/>
        </w:rPr>
        <w:t xml:space="preserve">2- 1) </w:t>
      </w:r>
      <w:proofErr w:type="spellStart"/>
      <w:r w:rsidRPr="001357F9">
        <w:rPr>
          <w:rFonts w:ascii="Century Gothic" w:hAnsi="Century Gothic"/>
        </w:rPr>
        <w:t>Pretea</w:t>
      </w:r>
      <w:r w:rsidR="00C520C9">
        <w:rPr>
          <w:rFonts w:ascii="Century Gothic" w:hAnsi="Century Gothic"/>
        </w:rPr>
        <w:t>ch</w:t>
      </w:r>
      <w:proofErr w:type="spellEnd"/>
      <w:r w:rsidR="00C520C9">
        <w:rPr>
          <w:rFonts w:ascii="Century Gothic" w:hAnsi="Century Gothic"/>
        </w:rPr>
        <w:t xml:space="preserve"> Phonics</w:t>
      </w:r>
      <w:r w:rsidR="00E27446">
        <w:rPr>
          <w:rFonts w:ascii="Century Gothic" w:hAnsi="Century Gothic"/>
        </w:rPr>
        <w:t xml:space="preserve">- </w:t>
      </w:r>
      <w:r w:rsidR="00AC3930">
        <w:rPr>
          <w:rFonts w:ascii="Century Gothic" w:hAnsi="Century Gothic"/>
        </w:rPr>
        <w:t>Irregular Plurals</w:t>
      </w:r>
      <w:r w:rsidR="00615FE2">
        <w:rPr>
          <w:rFonts w:ascii="Century Gothic" w:hAnsi="Century Gothic"/>
        </w:rPr>
        <w:t xml:space="preserve">- </w:t>
      </w:r>
      <w:r w:rsidR="00CE0684">
        <w:rPr>
          <w:rFonts w:ascii="Century Gothic" w:hAnsi="Century Gothic"/>
        </w:rPr>
        <w:t xml:space="preserve">Write </w:t>
      </w:r>
      <w:r w:rsidR="00AC3930">
        <w:rPr>
          <w:rFonts w:ascii="Century Gothic" w:hAnsi="Century Gothic"/>
          <w:i/>
        </w:rPr>
        <w:t>jet, jets, glass, glasses.</w:t>
      </w:r>
      <w:proofErr w:type="gramEnd"/>
      <w:r w:rsidR="003C7FDB">
        <w:rPr>
          <w:rFonts w:ascii="Century Gothic" w:hAnsi="Century Gothic"/>
        </w:rPr>
        <w:t xml:space="preserve"> Ask</w:t>
      </w:r>
      <w:r w:rsidR="00CE0684">
        <w:rPr>
          <w:rFonts w:ascii="Century Gothic" w:hAnsi="Century Gothic"/>
        </w:rPr>
        <w:t xml:space="preserve">: </w:t>
      </w:r>
      <w:r w:rsidR="00840CC9">
        <w:rPr>
          <w:rFonts w:ascii="Century Gothic" w:hAnsi="Century Gothic"/>
          <w:i/>
        </w:rPr>
        <w:t>Which of these words are plural- mean more than one? Yes, most plurals are formed by adding “s” or “</w:t>
      </w:r>
      <w:proofErr w:type="spellStart"/>
      <w:r w:rsidR="00840CC9">
        <w:rPr>
          <w:rFonts w:ascii="Century Gothic" w:hAnsi="Century Gothic"/>
          <w:i/>
        </w:rPr>
        <w:t>es</w:t>
      </w:r>
      <w:proofErr w:type="spellEnd"/>
      <w:r w:rsidR="00840CC9">
        <w:rPr>
          <w:rFonts w:ascii="Century Gothic" w:hAnsi="Century Gothic"/>
          <w:i/>
        </w:rPr>
        <w:t xml:space="preserve">” to the base word. Today we will learn about plurals that are formed differently. </w:t>
      </w:r>
      <w:r w:rsidR="00840CC9">
        <w:rPr>
          <w:rFonts w:ascii="Century Gothic" w:hAnsi="Century Gothic"/>
        </w:rPr>
        <w:t xml:space="preserve">Write </w:t>
      </w:r>
      <w:r w:rsidR="00840CC9">
        <w:rPr>
          <w:rFonts w:ascii="Century Gothic" w:hAnsi="Century Gothic"/>
          <w:i/>
        </w:rPr>
        <w:t xml:space="preserve">leaf. </w:t>
      </w:r>
      <w:r w:rsidR="00840CC9">
        <w:rPr>
          <w:rFonts w:ascii="Century Gothic" w:hAnsi="Century Gothic"/>
        </w:rPr>
        <w:t xml:space="preserve">Say: </w:t>
      </w:r>
      <w:r w:rsidR="00840CC9">
        <w:rPr>
          <w:rFonts w:ascii="Century Gothic" w:hAnsi="Century Gothic"/>
          <w:i/>
        </w:rPr>
        <w:t xml:space="preserve">Say the word that means more than 1 leaf. </w:t>
      </w:r>
      <w:proofErr w:type="gramStart"/>
      <w:r w:rsidR="00840CC9">
        <w:rPr>
          <w:rFonts w:ascii="Century Gothic" w:hAnsi="Century Gothic"/>
        </w:rPr>
        <w:t>Model changing the “f” to “v” and adding “</w:t>
      </w:r>
      <w:proofErr w:type="spellStart"/>
      <w:r w:rsidR="00840CC9">
        <w:rPr>
          <w:rFonts w:ascii="Century Gothic" w:hAnsi="Century Gothic"/>
        </w:rPr>
        <w:t>es</w:t>
      </w:r>
      <w:proofErr w:type="spellEnd"/>
      <w:r w:rsidR="00840CC9">
        <w:rPr>
          <w:rFonts w:ascii="Century Gothic" w:hAnsi="Century Gothic"/>
        </w:rPr>
        <w:t>”.</w:t>
      </w:r>
      <w:proofErr w:type="gramEnd"/>
      <w:r w:rsidR="00840CC9">
        <w:rPr>
          <w:rFonts w:ascii="Century Gothic" w:hAnsi="Century Gothic"/>
        </w:rPr>
        <w:t xml:space="preserve"> Blend the word, &amp; then have students blend it together. Write </w:t>
      </w:r>
      <w:r w:rsidR="00840CC9">
        <w:rPr>
          <w:rFonts w:ascii="Century Gothic" w:hAnsi="Century Gothic"/>
          <w:i/>
        </w:rPr>
        <w:t>man, men.</w:t>
      </w:r>
      <w:r w:rsidR="00840CC9">
        <w:rPr>
          <w:rFonts w:ascii="Century Gothic" w:hAnsi="Century Gothic"/>
        </w:rPr>
        <w:t xml:space="preserve"> Say: </w:t>
      </w:r>
      <w:r w:rsidR="00840CC9">
        <w:rPr>
          <w:rFonts w:ascii="Century Gothic" w:hAnsi="Century Gothic"/>
          <w:i/>
        </w:rPr>
        <w:t>Which one of these means more than one? Yes, man is changed to men to mean more than one.</w:t>
      </w:r>
      <w:r w:rsidR="00840CC9">
        <w:rPr>
          <w:rFonts w:ascii="Century Gothic" w:hAnsi="Century Gothic"/>
        </w:rPr>
        <w:t xml:space="preserve"> Continue having students identify words as singular or plural as they are written down: knife/knives, mouse/mice, wolf/wolves, ox/oxen, goose/geese</w:t>
      </w:r>
      <w:r w:rsidR="009E6896">
        <w:rPr>
          <w:rFonts w:ascii="Century Gothic" w:hAnsi="Century Gothic"/>
        </w:rPr>
        <w:t xml:space="preserve">. </w:t>
      </w:r>
      <w:r w:rsidR="00484437">
        <w:rPr>
          <w:rFonts w:ascii="Century Gothic" w:hAnsi="Century Gothic"/>
          <w:i/>
        </w:rPr>
        <w:t xml:space="preserve"> </w:t>
      </w:r>
      <w:r w:rsidRPr="001357F9">
        <w:rPr>
          <w:rFonts w:ascii="Century Gothic" w:hAnsi="Century Gothic"/>
        </w:rPr>
        <w:t>2)</w:t>
      </w:r>
      <w:r w:rsidR="0067490A">
        <w:rPr>
          <w:rFonts w:ascii="Century Gothic" w:hAnsi="Century Gothic"/>
        </w:rPr>
        <w:t xml:space="preserve"> Preview </w:t>
      </w:r>
      <w:r w:rsidR="00025B5C">
        <w:rPr>
          <w:rFonts w:ascii="Century Gothic" w:hAnsi="Century Gothic"/>
        </w:rPr>
        <w:t>Decodable Read</w:t>
      </w:r>
      <w:r w:rsidR="000C72C4">
        <w:rPr>
          <w:rFonts w:ascii="Century Gothic" w:hAnsi="Century Gothic"/>
        </w:rPr>
        <w:t xml:space="preserve">er </w:t>
      </w:r>
      <w:r w:rsidR="00840CC9">
        <w:rPr>
          <w:rFonts w:ascii="Century Gothic" w:hAnsi="Century Gothic"/>
        </w:rPr>
        <w:t>16</w:t>
      </w:r>
      <w:r w:rsidR="0067490A">
        <w:rPr>
          <w:rFonts w:ascii="Century Gothic" w:hAnsi="Century Gothic"/>
        </w:rPr>
        <w:t>:</w:t>
      </w:r>
      <w:r w:rsidR="00ED5051">
        <w:rPr>
          <w:rFonts w:ascii="Century Gothic" w:hAnsi="Century Gothic"/>
        </w:rPr>
        <w:t xml:space="preserve"> </w:t>
      </w:r>
      <w:r w:rsidR="00840CC9">
        <w:rPr>
          <w:rFonts w:ascii="Century Gothic" w:hAnsi="Century Gothic"/>
          <w:i/>
        </w:rPr>
        <w:t>A Party for the Geese</w:t>
      </w:r>
      <w:r w:rsidR="00ED5051">
        <w:rPr>
          <w:rFonts w:ascii="Century Gothic" w:hAnsi="Century Gothic"/>
          <w:i/>
        </w:rPr>
        <w:t>-</w:t>
      </w:r>
      <w:r w:rsidR="0067490A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Read/discuss words</w:t>
      </w:r>
      <w:r w:rsidR="0067490A">
        <w:rPr>
          <w:rFonts w:ascii="Century Gothic" w:hAnsi="Century Gothic"/>
        </w:rPr>
        <w:t>: Review the</w:t>
      </w:r>
      <w:r w:rsidR="00615FE2">
        <w:rPr>
          <w:rFonts w:ascii="Century Gothic" w:hAnsi="Century Gothic"/>
        </w:rPr>
        <w:t xml:space="preserve"> words on Decod</w:t>
      </w:r>
      <w:r w:rsidR="00ED5051">
        <w:rPr>
          <w:rFonts w:ascii="Century Gothic" w:hAnsi="Century Gothic"/>
        </w:rPr>
        <w:t>able Reader</w:t>
      </w:r>
      <w:r w:rsidR="00840CC9">
        <w:rPr>
          <w:rFonts w:ascii="Century Gothic" w:hAnsi="Century Gothic"/>
        </w:rPr>
        <w:t xml:space="preserve"> pg 1</w:t>
      </w:r>
      <w:r w:rsidR="0067490A">
        <w:rPr>
          <w:rFonts w:ascii="Century Gothic" w:hAnsi="Century Gothic"/>
        </w:rPr>
        <w:t>; blend th</w:t>
      </w:r>
      <w:r w:rsidR="00025B5C">
        <w:rPr>
          <w:rFonts w:ascii="Century Gothic" w:hAnsi="Century Gothic"/>
        </w:rPr>
        <w:t>e foll</w:t>
      </w:r>
      <w:r w:rsidR="000C72C4">
        <w:rPr>
          <w:rFonts w:ascii="Century Gothic" w:hAnsi="Century Gothic"/>
        </w:rPr>
        <w:t>owing story word</w:t>
      </w:r>
      <w:r w:rsidR="003C7FDB">
        <w:rPr>
          <w:rFonts w:ascii="Century Gothic" w:hAnsi="Century Gothic"/>
        </w:rPr>
        <w:t>s:</w:t>
      </w:r>
      <w:r w:rsidR="00840CC9">
        <w:rPr>
          <w:rFonts w:ascii="Century Gothic" w:hAnsi="Century Gothic"/>
        </w:rPr>
        <w:t xml:space="preserve"> everybody, ruffled, suggested, gear, strange, tumbled</w:t>
      </w:r>
      <w:r w:rsidR="0067490A">
        <w:rPr>
          <w:rFonts w:ascii="Century Gothic" w:hAnsi="Century Gothic"/>
        </w:rPr>
        <w:t>. Discuss the meaning of the words, too.</w:t>
      </w:r>
      <w:r w:rsidR="00840CC9">
        <w:rPr>
          <w:rFonts w:ascii="Century Gothic" w:hAnsi="Century Gothic"/>
        </w:rPr>
        <w:t xml:space="preserve"> 3) Preview Decodable Reader 16</w:t>
      </w:r>
      <w:r w:rsidRPr="001357F9">
        <w:rPr>
          <w:rFonts w:ascii="Century Gothic" w:hAnsi="Century Gothic"/>
        </w:rPr>
        <w:t xml:space="preserve"> with a Picture Walk Talk &amp; make predictions about what the story is going to be about</w:t>
      </w:r>
      <w:r w:rsidR="0067490A">
        <w:rPr>
          <w:rFonts w:ascii="Century Gothic" w:hAnsi="Century Gothic"/>
        </w:rPr>
        <w:t>. Students will listen to the teacher m</w:t>
      </w:r>
      <w:r w:rsidR="000C72C4">
        <w:rPr>
          <w:rFonts w:ascii="Century Gothic" w:hAnsi="Century Gothic"/>
        </w:rPr>
        <w:t>o</w:t>
      </w:r>
      <w:r w:rsidR="00484437">
        <w:rPr>
          <w:rFonts w:ascii="Century Gothic" w:hAnsi="Century Gothic"/>
        </w:rPr>
        <w:t>del read the Decodab</w:t>
      </w:r>
      <w:r w:rsidR="00840CC9">
        <w:rPr>
          <w:rFonts w:ascii="Century Gothic" w:hAnsi="Century Gothic"/>
        </w:rPr>
        <w:t>le Reader 16</w:t>
      </w:r>
      <w:r w:rsidR="0067490A">
        <w:rPr>
          <w:rFonts w:ascii="Century Gothic" w:hAnsi="Century Gothic"/>
        </w:rPr>
        <w:t xml:space="preserve"> orally to the students for fluency.</w:t>
      </w:r>
      <w:r w:rsidRPr="001357F9">
        <w:rPr>
          <w:rFonts w:ascii="Century Gothic" w:hAnsi="Century Gothic"/>
        </w:rPr>
        <w:t xml:space="preserve"> 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Tuesday</w:t>
      </w:r>
      <w:r w:rsidR="00C520C9">
        <w:rPr>
          <w:rFonts w:ascii="Century Gothic" w:hAnsi="Century Gothic"/>
        </w:rPr>
        <w:t>- Use TE DI</w:t>
      </w:r>
      <w:r w:rsidR="00840CC9">
        <w:rPr>
          <w:rFonts w:ascii="Century Gothic" w:hAnsi="Century Gothic"/>
        </w:rPr>
        <w:t>-</w:t>
      </w:r>
      <w:r w:rsidR="00C520C9">
        <w:rPr>
          <w:rFonts w:ascii="Century Gothic" w:hAnsi="Century Gothic"/>
        </w:rPr>
        <w:t>4</w:t>
      </w:r>
      <w:r w:rsidRPr="001357F9">
        <w:rPr>
          <w:rFonts w:ascii="Century Gothic" w:hAnsi="Century Gothic"/>
        </w:rPr>
        <w:t xml:space="preserve">- 1) Word Study Phonics- Practice sounding out words; look for little words inside, slash out syllables, etc. with following words: </w:t>
      </w:r>
      <w:r w:rsidR="00840CC9">
        <w:rPr>
          <w:rFonts w:ascii="Century Gothic" w:hAnsi="Century Gothic"/>
        </w:rPr>
        <w:t>attention, complained, drifting, giggle, glaring, looping, struggled, &amp; swooping</w:t>
      </w:r>
      <w:r w:rsidR="000C72C4">
        <w:rPr>
          <w:rFonts w:ascii="Century Gothic" w:hAnsi="Century Gothic"/>
        </w:rPr>
        <w:t>.</w:t>
      </w:r>
      <w:r w:rsidR="00DB57E4">
        <w:rPr>
          <w:rFonts w:ascii="Century Gothic" w:hAnsi="Century Gothic"/>
        </w:rPr>
        <w:t xml:space="preserve"> </w:t>
      </w:r>
      <w:r w:rsidR="00025B5C">
        <w:rPr>
          <w:rFonts w:ascii="Century Gothic" w:hAnsi="Century Gothic"/>
        </w:rPr>
        <w:t xml:space="preserve">2) Practice decoding, reading, </w:t>
      </w:r>
      <w:r w:rsidRPr="001357F9">
        <w:rPr>
          <w:rFonts w:ascii="Century Gothic" w:hAnsi="Century Gothic"/>
        </w:rPr>
        <w:t>slashing out syllables wit</w:t>
      </w:r>
      <w:r w:rsidR="0067490A">
        <w:rPr>
          <w:rFonts w:ascii="Century Gothic" w:hAnsi="Century Gothic"/>
        </w:rPr>
        <w:t xml:space="preserve">h </w:t>
      </w:r>
      <w:r w:rsidR="00E27446">
        <w:rPr>
          <w:rFonts w:ascii="Century Gothic" w:hAnsi="Century Gothic"/>
        </w:rPr>
        <w:t>Multisyll</w:t>
      </w:r>
      <w:r w:rsidR="00ED5051">
        <w:rPr>
          <w:rFonts w:ascii="Century Gothic" w:hAnsi="Century Gothic"/>
        </w:rPr>
        <w:t>abic Words: write</w:t>
      </w:r>
      <w:r w:rsidR="003C7FDB">
        <w:rPr>
          <w:rFonts w:ascii="Century Gothic" w:hAnsi="Century Gothic"/>
        </w:rPr>
        <w:t xml:space="preserve"> </w:t>
      </w:r>
      <w:r w:rsidR="00840CC9">
        <w:rPr>
          <w:rFonts w:ascii="Century Gothic" w:hAnsi="Century Gothic"/>
          <w:i/>
        </w:rPr>
        <w:t>schoolyard</w:t>
      </w:r>
      <w:r w:rsidR="00484437">
        <w:rPr>
          <w:rFonts w:ascii="Century Gothic" w:hAnsi="Century Gothic"/>
        </w:rPr>
        <w:t xml:space="preserve"> &amp;</w:t>
      </w:r>
      <w:r w:rsidR="00840CC9">
        <w:rPr>
          <w:rFonts w:ascii="Century Gothic" w:hAnsi="Century Gothic"/>
        </w:rPr>
        <w:t xml:space="preserve"> say the word as it is written;</w:t>
      </w:r>
      <w:r w:rsidR="00484437">
        <w:rPr>
          <w:rFonts w:ascii="Century Gothic" w:hAnsi="Century Gothic"/>
        </w:rPr>
        <w:t xml:space="preserve"> model how to </w:t>
      </w:r>
      <w:r w:rsidR="00840CC9">
        <w:rPr>
          <w:rFonts w:ascii="Century Gothic" w:hAnsi="Century Gothic"/>
        </w:rPr>
        <w:t xml:space="preserve">use meaningful parts to read longer words. Say: </w:t>
      </w:r>
      <w:r w:rsidR="00840CC9">
        <w:rPr>
          <w:rFonts w:ascii="Century Gothic" w:hAnsi="Century Gothic"/>
          <w:i/>
        </w:rPr>
        <w:t>First I ask myself if I see any parts that I know. I see school at the beginning of the word, &amp; yard at the end. I know school means “a place where groups learn together,” &amp; I think a yard means “open space around a building”. So I think a schoolyard means “the space around a school”.</w:t>
      </w:r>
      <w:r w:rsidR="003C7FDB">
        <w:rPr>
          <w:rFonts w:ascii="Century Gothic" w:hAnsi="Century Gothic"/>
        </w:rPr>
        <w:t xml:space="preserve"> </w:t>
      </w:r>
      <w:r w:rsidR="005B6B1B">
        <w:rPr>
          <w:rFonts w:ascii="Century Gothic" w:hAnsi="Century Gothic"/>
        </w:rPr>
        <w:t>Continue with words</w:t>
      </w:r>
      <w:r w:rsidR="00840CC9">
        <w:rPr>
          <w:rFonts w:ascii="Century Gothic" w:hAnsi="Century Gothic"/>
        </w:rPr>
        <w:t>: everyone, rooftops, basketball, somebody, policeman, &amp; impressed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Choral/Echo read typ</w:t>
      </w:r>
      <w:r w:rsidR="00C520C9">
        <w:rPr>
          <w:rFonts w:ascii="Century Gothic" w:hAnsi="Century Gothic"/>
        </w:rPr>
        <w:t>ed version o</w:t>
      </w:r>
      <w:r w:rsidR="00615FE2">
        <w:rPr>
          <w:rFonts w:ascii="Century Gothic" w:hAnsi="Century Gothic"/>
        </w:rPr>
        <w:t>f Decodable R</w:t>
      </w:r>
      <w:r w:rsidR="008C6879">
        <w:rPr>
          <w:rFonts w:ascii="Century Gothic" w:hAnsi="Century Gothic"/>
        </w:rPr>
        <w:t>eader 16</w:t>
      </w:r>
      <w:r w:rsidR="005D3F9A">
        <w:rPr>
          <w:rFonts w:ascii="Century Gothic" w:hAnsi="Century Gothic"/>
        </w:rPr>
        <w:t xml:space="preserve"> </w:t>
      </w:r>
      <w:r w:rsidR="00703C46">
        <w:rPr>
          <w:rFonts w:ascii="Century Gothic" w:hAnsi="Century Gothic"/>
        </w:rPr>
        <w:t>for fluency practice</w:t>
      </w:r>
      <w:r w:rsidR="00E27446">
        <w:rPr>
          <w:rFonts w:ascii="Century Gothic" w:hAnsi="Century Gothic"/>
        </w:rPr>
        <w:t>.</w:t>
      </w:r>
      <w:r w:rsidR="00C520C9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 xml:space="preserve"> 3) Highlight Spelling Patterns from Monday’s lesson</w:t>
      </w:r>
      <w:r w:rsidR="00E274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Create other words to add to the Spelling Patterns.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Wednesday</w:t>
      </w:r>
      <w:r w:rsidR="00703C46">
        <w:rPr>
          <w:rFonts w:ascii="Century Gothic" w:hAnsi="Century Gothic"/>
        </w:rPr>
        <w:t>- Use TE DI</w:t>
      </w:r>
      <w:r w:rsidR="00E27446">
        <w:rPr>
          <w:rFonts w:ascii="Century Gothic" w:hAnsi="Century Gothic"/>
        </w:rPr>
        <w:t>-</w:t>
      </w:r>
      <w:r w:rsidR="00DB57E4">
        <w:rPr>
          <w:rFonts w:ascii="Century Gothic" w:hAnsi="Century Gothic"/>
        </w:rPr>
        <w:t>6</w:t>
      </w:r>
      <w:r w:rsidR="008C6879">
        <w:rPr>
          <w:rFonts w:ascii="Century Gothic" w:hAnsi="Century Gothic"/>
        </w:rPr>
        <w:t>, 19</w:t>
      </w:r>
      <w:proofErr w:type="gramStart"/>
      <w:r w:rsidR="00F1259F">
        <w:rPr>
          <w:rFonts w:ascii="Century Gothic" w:hAnsi="Century Gothic"/>
        </w:rPr>
        <w:t>,&amp;</w:t>
      </w:r>
      <w:proofErr w:type="gramEnd"/>
      <w:r w:rsidR="00F1259F">
        <w:rPr>
          <w:rFonts w:ascii="Century Gothic" w:hAnsi="Century Gothic"/>
        </w:rPr>
        <w:t xml:space="preserve"> 341</w:t>
      </w:r>
      <w:r w:rsidRPr="001357F9">
        <w:rPr>
          <w:rFonts w:ascii="Century Gothic" w:hAnsi="Century Gothic"/>
        </w:rPr>
        <w:t xml:space="preserve">- 1) </w:t>
      </w:r>
      <w:r w:rsidR="00C520C9">
        <w:rPr>
          <w:rFonts w:ascii="Century Gothic" w:hAnsi="Century Gothic"/>
        </w:rPr>
        <w:t>T</w:t>
      </w:r>
      <w:r w:rsidR="00703C46">
        <w:rPr>
          <w:rFonts w:ascii="Century Gothic" w:hAnsi="Century Gothic"/>
        </w:rPr>
        <w:t>arget S</w:t>
      </w:r>
      <w:r w:rsidR="008C6879">
        <w:rPr>
          <w:rFonts w:ascii="Century Gothic" w:hAnsi="Century Gothic"/>
        </w:rPr>
        <w:t>kill- Cause/Effect</w:t>
      </w:r>
      <w:r w:rsidR="00DB57E4">
        <w:rPr>
          <w:rFonts w:ascii="Century Gothic" w:hAnsi="Century Gothic"/>
        </w:rPr>
        <w:t>- Discuss the meaning &amp; examples</w:t>
      </w:r>
      <w:r w:rsidR="008C6879">
        <w:rPr>
          <w:rFonts w:ascii="Century Gothic" w:hAnsi="Century Gothic"/>
        </w:rPr>
        <w:t xml:space="preserve"> from pg TE DI-</w:t>
      </w:r>
      <w:r w:rsidR="005D3F9A">
        <w:rPr>
          <w:rFonts w:ascii="Century Gothic" w:hAnsi="Century Gothic"/>
        </w:rPr>
        <w:t>6</w:t>
      </w:r>
      <w:r w:rsidR="00B20DBF">
        <w:rPr>
          <w:rFonts w:ascii="Century Gothic" w:hAnsi="Century Gothic"/>
        </w:rPr>
        <w:t xml:space="preserve"> &amp; pg 387</w:t>
      </w:r>
      <w:r w:rsidR="005B6B1B">
        <w:rPr>
          <w:rFonts w:ascii="Century Gothic" w:hAnsi="Century Gothic"/>
        </w:rPr>
        <w:t>.</w:t>
      </w:r>
      <w:r w:rsidR="00735982">
        <w:rPr>
          <w:rFonts w:ascii="Century Gothic" w:hAnsi="Century Gothic"/>
        </w:rPr>
        <w:t xml:space="preserve"> Also discuss clue words: </w:t>
      </w:r>
      <w:r w:rsidR="008C6879">
        <w:rPr>
          <w:rFonts w:ascii="Century Gothic" w:hAnsi="Century Gothic"/>
        </w:rPr>
        <w:t>that often signal cause/effect relationship: because, so, result, &amp; so on</w:t>
      </w:r>
      <w:r w:rsidR="00735982">
        <w:rPr>
          <w:rFonts w:ascii="Century Gothic" w:hAnsi="Century Gothic"/>
        </w:rPr>
        <w:t>.</w:t>
      </w:r>
      <w:r w:rsidR="00B20DBF">
        <w:rPr>
          <w:rFonts w:ascii="Century Gothic" w:hAnsi="Century Gothic"/>
        </w:rPr>
        <w:t xml:space="preserve"> Refer students</w:t>
      </w:r>
      <w:r w:rsidR="008C6879">
        <w:rPr>
          <w:rFonts w:ascii="Century Gothic" w:hAnsi="Century Gothic"/>
        </w:rPr>
        <w:t xml:space="preserve"> to story pgs to identify cause/effects</w:t>
      </w:r>
      <w:r w:rsidR="00B20DBF">
        <w:rPr>
          <w:rFonts w:ascii="Century Gothic" w:hAnsi="Century Gothic"/>
        </w:rPr>
        <w:t>.</w:t>
      </w:r>
      <w:r w:rsidR="00735982">
        <w:rPr>
          <w:rFonts w:ascii="Century Gothic" w:hAnsi="Century Gothic"/>
        </w:rPr>
        <w:t xml:space="preserve"> </w:t>
      </w:r>
      <w:r w:rsidR="00783FB2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2) T</w:t>
      </w:r>
      <w:r w:rsidR="00703C46">
        <w:rPr>
          <w:rFonts w:ascii="Century Gothic" w:hAnsi="Century Gothic"/>
        </w:rPr>
        <w:t>arget Strat</w:t>
      </w:r>
      <w:r w:rsidR="00615FE2">
        <w:rPr>
          <w:rFonts w:ascii="Century Gothic" w:hAnsi="Century Gothic"/>
        </w:rPr>
        <w:t xml:space="preserve">egy- </w:t>
      </w:r>
      <w:r w:rsidR="008C6879">
        <w:rPr>
          <w:rFonts w:ascii="Century Gothic" w:hAnsi="Century Gothic"/>
        </w:rPr>
        <w:t>Answer Questions</w:t>
      </w:r>
      <w:proofErr w:type="gramStart"/>
      <w:r w:rsidR="00735982">
        <w:rPr>
          <w:rFonts w:ascii="Century Gothic" w:hAnsi="Century Gothic"/>
        </w:rPr>
        <w:t>-  review</w:t>
      </w:r>
      <w:proofErr w:type="gramEnd"/>
      <w:r w:rsidR="00735982">
        <w:rPr>
          <w:rFonts w:ascii="Century Gothic" w:hAnsi="Century Gothic"/>
        </w:rPr>
        <w:t xml:space="preserve"> </w:t>
      </w:r>
      <w:r w:rsidR="008C6879">
        <w:rPr>
          <w:rFonts w:ascii="Century Gothic" w:hAnsi="Century Gothic"/>
        </w:rPr>
        <w:t>pg 12</w:t>
      </w:r>
      <w:r w:rsidR="00783FB2">
        <w:rPr>
          <w:rFonts w:ascii="Century Gothic" w:hAnsi="Century Gothic"/>
        </w:rPr>
        <w:t>.</w:t>
      </w:r>
      <w:r w:rsidR="008C6879">
        <w:rPr>
          <w:rFonts w:ascii="Century Gothic" w:hAnsi="Century Gothic"/>
        </w:rPr>
        <w:t xml:space="preserve"> Also reread pg 23 for Answer Questions</w:t>
      </w:r>
      <w:r w:rsidR="00B20DBF">
        <w:rPr>
          <w:rFonts w:ascii="Century Gothic" w:hAnsi="Century Gothic"/>
        </w:rPr>
        <w:t xml:space="preserve"> review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Sort Retelling Cards </w:t>
      </w:r>
      <w:r w:rsidR="001357F9" w:rsidRPr="001357F9">
        <w:rPr>
          <w:rFonts w:ascii="Century Gothic" w:hAnsi="Century Gothic"/>
        </w:rPr>
        <w:t>by putting the cards in order according to the event in the story for sequencing</w:t>
      </w:r>
      <w:r w:rsidR="00783FB2">
        <w:rPr>
          <w:rFonts w:ascii="Century Gothic" w:hAnsi="Century Gothic"/>
        </w:rPr>
        <w:t>.</w:t>
      </w:r>
      <w:r w:rsidR="001357F9" w:rsidRPr="001357F9">
        <w:rPr>
          <w:rFonts w:ascii="Century Gothic" w:hAnsi="Century Gothic"/>
        </w:rPr>
        <w:t xml:space="preserve"> 4) </w:t>
      </w:r>
      <w:proofErr w:type="gramStart"/>
      <w:r w:rsidR="001357F9" w:rsidRPr="001357F9">
        <w:rPr>
          <w:rFonts w:ascii="Century Gothic" w:hAnsi="Century Gothic"/>
        </w:rPr>
        <w:t>Reread</w:t>
      </w:r>
      <w:proofErr w:type="gramEnd"/>
      <w:r w:rsidR="001357F9" w:rsidRPr="001357F9">
        <w:rPr>
          <w:rFonts w:ascii="Century Gothic" w:hAnsi="Century Gothic"/>
        </w:rPr>
        <w:t xml:space="preserve"> Decodable Reader</w:t>
      </w:r>
      <w:r w:rsidR="008C6879">
        <w:rPr>
          <w:rFonts w:ascii="Century Gothic" w:hAnsi="Century Gothic"/>
        </w:rPr>
        <w:t xml:space="preserve"> 16</w:t>
      </w:r>
      <w:r w:rsidR="00783FB2">
        <w:rPr>
          <w:rFonts w:ascii="Century Gothic" w:hAnsi="Century Gothic"/>
        </w:rPr>
        <w:t>- H</w:t>
      </w:r>
      <w:r w:rsidR="001357F9" w:rsidRPr="001357F9">
        <w:rPr>
          <w:rFonts w:ascii="Century Gothic" w:hAnsi="Century Gothic"/>
        </w:rPr>
        <w:t>ighlight punctuation marks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lastRenderedPageBreak/>
        <w:t>Thursday</w:t>
      </w:r>
      <w:r w:rsidRPr="001357F9">
        <w:rPr>
          <w:rFonts w:ascii="Century Gothic" w:hAnsi="Century Gothic"/>
        </w:rPr>
        <w:t xml:space="preserve">- 1) </w:t>
      </w:r>
      <w:proofErr w:type="gramStart"/>
      <w:r w:rsidRPr="001357F9">
        <w:rPr>
          <w:rFonts w:ascii="Century Gothic" w:hAnsi="Century Gothic"/>
        </w:rPr>
        <w:t>Put</w:t>
      </w:r>
      <w:proofErr w:type="gramEnd"/>
      <w:r w:rsidRPr="001357F9">
        <w:rPr>
          <w:rFonts w:ascii="Century Gothic" w:hAnsi="Century Gothic"/>
        </w:rPr>
        <w:t xml:space="preserve"> the Retelling Cards in correct sequential order</w:t>
      </w:r>
      <w:r w:rsidR="00783FB2">
        <w:rPr>
          <w:rFonts w:ascii="Century Gothic" w:hAnsi="Century Gothic"/>
        </w:rPr>
        <w:t>. 2) Write 1</w:t>
      </w:r>
      <w:r w:rsidRPr="001357F9">
        <w:rPr>
          <w:rFonts w:ascii="Century Gothic" w:hAnsi="Century Gothic"/>
        </w:rPr>
        <w:t xml:space="preserve"> sentence for each picture for summarization</w:t>
      </w:r>
      <w:r w:rsidR="00783FB2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Reread Decodable Reader</w:t>
      </w:r>
      <w:r w:rsidR="008C6879">
        <w:rPr>
          <w:rFonts w:ascii="Century Gothic" w:hAnsi="Century Gothic"/>
        </w:rPr>
        <w:t xml:space="preserve"> 16</w:t>
      </w:r>
      <w:r w:rsidR="00107327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- Underline phrases</w:t>
      </w:r>
      <w:r w:rsidR="00703C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Practice reading Phrase Flashcards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proofErr w:type="gramStart"/>
      <w:r w:rsidRPr="001357F9">
        <w:rPr>
          <w:rFonts w:ascii="Century Gothic" w:hAnsi="Century Gothic"/>
          <w:b/>
        </w:rPr>
        <w:t>Friday</w:t>
      </w:r>
      <w:r w:rsidRPr="001357F9">
        <w:rPr>
          <w:rFonts w:ascii="Century Gothic" w:hAnsi="Century Gothic"/>
        </w:rPr>
        <w:t>- Progress Monitor students one-on-one</w:t>
      </w:r>
      <w:r w:rsidR="00783FB2">
        <w:rPr>
          <w:rFonts w:ascii="Century Gothic" w:hAnsi="Century Gothic"/>
        </w:rPr>
        <w:t>.</w:t>
      </w:r>
      <w:proofErr w:type="gramEnd"/>
    </w:p>
    <w:sectPr w:rsidR="001357F9" w:rsidRPr="001357F9" w:rsidSect="00694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1D70"/>
    <w:rsid w:val="00023534"/>
    <w:rsid w:val="00025B5C"/>
    <w:rsid w:val="00033275"/>
    <w:rsid w:val="0006584F"/>
    <w:rsid w:val="0008585F"/>
    <w:rsid w:val="000C72C4"/>
    <w:rsid w:val="000F1D70"/>
    <w:rsid w:val="00107327"/>
    <w:rsid w:val="001357F9"/>
    <w:rsid w:val="00183FB4"/>
    <w:rsid w:val="002571E6"/>
    <w:rsid w:val="003212B8"/>
    <w:rsid w:val="003C7FDB"/>
    <w:rsid w:val="004168CE"/>
    <w:rsid w:val="00484437"/>
    <w:rsid w:val="004F1C80"/>
    <w:rsid w:val="00530CE7"/>
    <w:rsid w:val="00557F7F"/>
    <w:rsid w:val="005B6B1B"/>
    <w:rsid w:val="005D3F9A"/>
    <w:rsid w:val="00615FE2"/>
    <w:rsid w:val="0067490A"/>
    <w:rsid w:val="00694DEF"/>
    <w:rsid w:val="00703C46"/>
    <w:rsid w:val="00735982"/>
    <w:rsid w:val="007645C5"/>
    <w:rsid w:val="00783FB2"/>
    <w:rsid w:val="007F38A5"/>
    <w:rsid w:val="00840CC9"/>
    <w:rsid w:val="008B29AF"/>
    <w:rsid w:val="008C6879"/>
    <w:rsid w:val="00947763"/>
    <w:rsid w:val="009E6896"/>
    <w:rsid w:val="009E7C4B"/>
    <w:rsid w:val="00AC3930"/>
    <w:rsid w:val="00B12D0D"/>
    <w:rsid w:val="00B20DBF"/>
    <w:rsid w:val="00B419E7"/>
    <w:rsid w:val="00C520C9"/>
    <w:rsid w:val="00CA766D"/>
    <w:rsid w:val="00CE0684"/>
    <w:rsid w:val="00DB57E4"/>
    <w:rsid w:val="00E27446"/>
    <w:rsid w:val="00ED5051"/>
    <w:rsid w:val="00F12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C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cp:lastPrinted>2011-09-06T00:26:00Z</cp:lastPrinted>
  <dcterms:created xsi:type="dcterms:W3CDTF">2012-08-07T02:38:00Z</dcterms:created>
  <dcterms:modified xsi:type="dcterms:W3CDTF">2012-08-07T02:38:00Z</dcterms:modified>
</cp:coreProperties>
</file>